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FE" w:rsidRDefault="009621D6" w:rsidP="009621D6">
      <w:pPr>
        <w:jc w:val="center"/>
        <w:rPr>
          <w:b/>
        </w:rPr>
      </w:pPr>
      <w:bookmarkStart w:id="0" w:name="_GoBack"/>
      <w:bookmarkEnd w:id="0"/>
      <w:r w:rsidRPr="00A206F4">
        <w:rPr>
          <w:b/>
        </w:rPr>
        <w:t>TÜRK İŞARET DİLİ DERSİ ÖĞRETİM MATERYAL</w:t>
      </w:r>
      <w:r>
        <w:rPr>
          <w:b/>
        </w:rPr>
        <w:t>LERİ</w:t>
      </w:r>
      <w:r w:rsidR="009276FE">
        <w:rPr>
          <w:b/>
        </w:rPr>
        <w:t>NİN</w:t>
      </w:r>
    </w:p>
    <w:p w:rsidR="009621D6" w:rsidRDefault="009621D6" w:rsidP="009621D6">
      <w:pPr>
        <w:jc w:val="center"/>
        <w:rPr>
          <w:b/>
        </w:rPr>
      </w:pPr>
      <w:r>
        <w:rPr>
          <w:b/>
        </w:rPr>
        <w:t>DAĞITIM PLANINA ESAS FORM</w:t>
      </w:r>
    </w:p>
    <w:p w:rsidR="009621D6" w:rsidRDefault="009621D6" w:rsidP="005B1C80"/>
    <w:p w:rsidR="00041906" w:rsidRDefault="00041906" w:rsidP="005B1C80">
      <w:pPr>
        <w:rPr>
          <w:b/>
          <w:sz w:val="32"/>
        </w:rPr>
      </w:pPr>
    </w:p>
    <w:p w:rsidR="005B1C80" w:rsidRPr="009276FE" w:rsidRDefault="00041906" w:rsidP="005B1C80">
      <w:pPr>
        <w:rPr>
          <w:b/>
          <w:sz w:val="32"/>
        </w:rPr>
      </w:pPr>
      <w:r>
        <w:rPr>
          <w:b/>
          <w:sz w:val="32"/>
        </w:rPr>
        <w:t xml:space="preserve">Formun Ait Olduğu </w:t>
      </w:r>
      <w:r w:rsidR="005B1C80" w:rsidRPr="009276FE">
        <w:rPr>
          <w:b/>
          <w:sz w:val="32"/>
        </w:rPr>
        <w:t>İl</w:t>
      </w:r>
      <w:r w:rsidR="00897CBF">
        <w:rPr>
          <w:b/>
          <w:sz w:val="32"/>
        </w:rPr>
        <w:t>çe</w:t>
      </w:r>
      <w:r w:rsidR="005B1C80" w:rsidRPr="009276FE">
        <w:rPr>
          <w:b/>
          <w:sz w:val="32"/>
        </w:rPr>
        <w:t>:</w:t>
      </w:r>
      <w:r w:rsidR="009276FE">
        <w:rPr>
          <w:b/>
          <w:sz w:val="32"/>
        </w:rPr>
        <w:t xml:space="preserve"> </w:t>
      </w:r>
      <w:proofErr w:type="gramStart"/>
      <w:r w:rsidR="009276FE">
        <w:rPr>
          <w:b/>
          <w:sz w:val="32"/>
        </w:rPr>
        <w:t>……………….</w:t>
      </w:r>
      <w:proofErr w:type="gramEnd"/>
    </w:p>
    <w:p w:rsidR="0001513B" w:rsidRDefault="0001513B" w:rsidP="005B1C80">
      <w:pPr>
        <w:rPr>
          <w:b/>
        </w:rPr>
      </w:pPr>
    </w:p>
    <w:p w:rsidR="005B1C80" w:rsidRDefault="005B1C80" w:rsidP="005B1C80">
      <w:pPr>
        <w:jc w:val="center"/>
        <w:rPr>
          <w:b/>
        </w:rPr>
      </w:pPr>
    </w:p>
    <w:p w:rsidR="00216370" w:rsidRDefault="00216370" w:rsidP="0001513B"/>
    <w:p w:rsidR="00A206F4" w:rsidRDefault="00A206F4" w:rsidP="0001513B"/>
    <w:p w:rsidR="00041906" w:rsidRDefault="00041906" w:rsidP="00E85FA8">
      <w:pPr>
        <w:jc w:val="center"/>
        <w:rPr>
          <w:b/>
        </w:rPr>
      </w:pPr>
    </w:p>
    <w:p w:rsidR="00041906" w:rsidRDefault="00041906" w:rsidP="00E85FA8">
      <w:pPr>
        <w:jc w:val="center"/>
        <w:rPr>
          <w:b/>
        </w:rPr>
      </w:pPr>
    </w:p>
    <w:p w:rsidR="00E85FA8" w:rsidRDefault="00E85FA8" w:rsidP="00E85FA8">
      <w:pPr>
        <w:jc w:val="center"/>
        <w:rPr>
          <w:b/>
        </w:rPr>
      </w:pPr>
      <w:r>
        <w:rPr>
          <w:b/>
        </w:rPr>
        <w:t>İŞİTME ENGELLİ ÖĞRENCİSİ BULUNAN ÖZEL EĞİTİM SINIFLARINA AİT ÇİZELGE</w:t>
      </w:r>
    </w:p>
    <w:p w:rsidR="00E85FA8" w:rsidRDefault="00E85FA8" w:rsidP="00E85FA8">
      <w:pPr>
        <w:jc w:val="center"/>
        <w:rPr>
          <w:sz w:val="18"/>
        </w:rPr>
      </w:pPr>
      <w:r w:rsidRPr="00041906">
        <w:rPr>
          <w:sz w:val="18"/>
        </w:rPr>
        <w:t xml:space="preserve">(Bu kısmı ilinizde işitme engelli öğrencilerin öğrenim gördüğü özel eğitim sınıfı/sınıfları </w:t>
      </w:r>
      <w:r w:rsidRPr="00041906">
        <w:rPr>
          <w:sz w:val="18"/>
          <w:u w:val="single"/>
        </w:rPr>
        <w:t>varsa</w:t>
      </w:r>
      <w:r w:rsidRPr="00041906">
        <w:rPr>
          <w:sz w:val="18"/>
        </w:rPr>
        <w:t xml:space="preserve"> doldurunuz. İl genelinde </w:t>
      </w:r>
      <w:r w:rsidR="009621D6" w:rsidRPr="00041906">
        <w:rPr>
          <w:sz w:val="18"/>
        </w:rPr>
        <w:t xml:space="preserve">işitme engelli öğrencilerin öğrenim gördüğü </w:t>
      </w:r>
      <w:r w:rsidRPr="00041906">
        <w:rPr>
          <w:sz w:val="18"/>
        </w:rPr>
        <w:t>birden fazla özel eğitim sınıfı bulunan illerin, aşağıdaki tabloya ildeki tüm işitme engelli öğrencilerin ve bu öğrencilerin özel eğitim sınıf öğretmenlerinin sayılarının yekûnunu yazmaları gerekmektedir.)</w:t>
      </w:r>
    </w:p>
    <w:p w:rsidR="00041906" w:rsidRPr="00041906" w:rsidRDefault="00041906" w:rsidP="00E85FA8">
      <w:pPr>
        <w:jc w:val="center"/>
        <w:rPr>
          <w:sz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75"/>
        <w:gridCol w:w="3122"/>
      </w:tblGrid>
      <w:tr w:rsidR="00E85FA8" w:rsidRPr="00A206F4" w:rsidTr="00926DD8">
        <w:trPr>
          <w:jc w:val="center"/>
        </w:trPr>
        <w:tc>
          <w:tcPr>
            <w:tcW w:w="2547" w:type="dxa"/>
            <w:vAlign w:val="center"/>
          </w:tcPr>
          <w:p w:rsidR="00E85FA8" w:rsidRPr="00A206F4" w:rsidRDefault="00041906" w:rsidP="00926DD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Öğretim Materyali (Öğrenci Kitabı) Dağıtımı Yapılacak Öğrencilerin Sınıfları</w:t>
            </w:r>
          </w:p>
        </w:tc>
        <w:tc>
          <w:tcPr>
            <w:tcW w:w="2875" w:type="dxa"/>
            <w:vAlign w:val="center"/>
          </w:tcPr>
          <w:p w:rsidR="00E85FA8" w:rsidRPr="00A206F4" w:rsidRDefault="00E85FA8" w:rsidP="00926DD8">
            <w:pPr>
              <w:ind w:left="0"/>
              <w:jc w:val="center"/>
              <w:rPr>
                <w:b/>
              </w:rPr>
            </w:pPr>
            <w:r w:rsidRPr="00A206F4">
              <w:rPr>
                <w:b/>
              </w:rPr>
              <w:t>Öğrenci Sayısı</w:t>
            </w:r>
          </w:p>
        </w:tc>
        <w:tc>
          <w:tcPr>
            <w:tcW w:w="3122" w:type="dxa"/>
            <w:vAlign w:val="center"/>
          </w:tcPr>
          <w:p w:rsidR="00041906" w:rsidRDefault="00E85FA8" w:rsidP="0004190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41906">
              <w:rPr>
                <w:b/>
              </w:rPr>
              <w:t xml:space="preserve">Öğretim Materyali (Öğretmen Kitabı) Dağıtımı Yapılacak </w:t>
            </w:r>
            <w:r w:rsidR="00041906" w:rsidRPr="00A206F4">
              <w:rPr>
                <w:b/>
              </w:rPr>
              <w:t xml:space="preserve">Özel Eğitim Sınıf Öğretmeni </w:t>
            </w:r>
          </w:p>
          <w:p w:rsidR="00E85FA8" w:rsidRPr="00A206F4" w:rsidRDefault="00041906" w:rsidP="0004190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E85FA8" w:rsidTr="00926DD8">
        <w:trPr>
          <w:jc w:val="center"/>
        </w:trPr>
        <w:tc>
          <w:tcPr>
            <w:tcW w:w="2547" w:type="dxa"/>
          </w:tcPr>
          <w:p w:rsidR="00E85FA8" w:rsidRDefault="00E85FA8" w:rsidP="009621D6">
            <w:pPr>
              <w:pStyle w:val="ListeParagraf"/>
              <w:numPr>
                <w:ilvl w:val="0"/>
                <w:numId w:val="3"/>
              </w:numPr>
              <w:jc w:val="left"/>
            </w:pPr>
            <w:r>
              <w:t>Sınıf</w:t>
            </w:r>
          </w:p>
        </w:tc>
        <w:tc>
          <w:tcPr>
            <w:tcW w:w="2875" w:type="dxa"/>
          </w:tcPr>
          <w:p w:rsidR="00E85FA8" w:rsidRDefault="00E85FA8" w:rsidP="00926DD8">
            <w:pPr>
              <w:ind w:left="0"/>
            </w:pPr>
          </w:p>
        </w:tc>
        <w:tc>
          <w:tcPr>
            <w:tcW w:w="3122" w:type="dxa"/>
          </w:tcPr>
          <w:p w:rsidR="00E85FA8" w:rsidRDefault="00E85FA8" w:rsidP="00926DD8">
            <w:pPr>
              <w:ind w:left="0"/>
            </w:pPr>
          </w:p>
        </w:tc>
      </w:tr>
      <w:tr w:rsidR="00E85FA8" w:rsidTr="00926DD8">
        <w:trPr>
          <w:jc w:val="center"/>
        </w:trPr>
        <w:tc>
          <w:tcPr>
            <w:tcW w:w="2547" w:type="dxa"/>
          </w:tcPr>
          <w:p w:rsidR="00E85FA8" w:rsidRDefault="00E85FA8" w:rsidP="009621D6">
            <w:pPr>
              <w:pStyle w:val="ListeParagraf"/>
              <w:numPr>
                <w:ilvl w:val="0"/>
                <w:numId w:val="3"/>
              </w:numPr>
              <w:jc w:val="left"/>
            </w:pPr>
            <w:r>
              <w:t>Sınıf</w:t>
            </w:r>
          </w:p>
        </w:tc>
        <w:tc>
          <w:tcPr>
            <w:tcW w:w="2875" w:type="dxa"/>
          </w:tcPr>
          <w:p w:rsidR="00E85FA8" w:rsidRDefault="00E85FA8" w:rsidP="00926DD8">
            <w:pPr>
              <w:ind w:left="0"/>
            </w:pPr>
          </w:p>
        </w:tc>
        <w:tc>
          <w:tcPr>
            <w:tcW w:w="3122" w:type="dxa"/>
          </w:tcPr>
          <w:p w:rsidR="00E85FA8" w:rsidRDefault="00E85FA8" w:rsidP="00926DD8">
            <w:pPr>
              <w:ind w:left="0"/>
            </w:pPr>
          </w:p>
        </w:tc>
      </w:tr>
      <w:tr w:rsidR="00E85FA8" w:rsidTr="00926DD8">
        <w:trPr>
          <w:jc w:val="center"/>
        </w:trPr>
        <w:tc>
          <w:tcPr>
            <w:tcW w:w="2547" w:type="dxa"/>
          </w:tcPr>
          <w:p w:rsidR="00E85FA8" w:rsidRDefault="00E85FA8" w:rsidP="009621D6">
            <w:pPr>
              <w:pStyle w:val="ListeParagraf"/>
              <w:numPr>
                <w:ilvl w:val="0"/>
                <w:numId w:val="3"/>
              </w:numPr>
              <w:jc w:val="left"/>
            </w:pPr>
            <w:r>
              <w:t>Sınıf</w:t>
            </w:r>
          </w:p>
        </w:tc>
        <w:tc>
          <w:tcPr>
            <w:tcW w:w="2875" w:type="dxa"/>
          </w:tcPr>
          <w:p w:rsidR="00E85FA8" w:rsidRDefault="00E85FA8" w:rsidP="00926DD8">
            <w:pPr>
              <w:ind w:left="0"/>
            </w:pPr>
          </w:p>
        </w:tc>
        <w:tc>
          <w:tcPr>
            <w:tcW w:w="3122" w:type="dxa"/>
          </w:tcPr>
          <w:p w:rsidR="00E85FA8" w:rsidRDefault="00E85FA8" w:rsidP="00926DD8">
            <w:pPr>
              <w:ind w:left="0"/>
            </w:pPr>
          </w:p>
        </w:tc>
      </w:tr>
    </w:tbl>
    <w:p w:rsidR="00A206F4" w:rsidRDefault="00A206F4" w:rsidP="0001513B"/>
    <w:p w:rsidR="00A206F4" w:rsidRDefault="00A206F4" w:rsidP="0001513B"/>
    <w:p w:rsidR="00A206F4" w:rsidRDefault="00A206F4" w:rsidP="0001513B"/>
    <w:p w:rsidR="00A206F4" w:rsidRDefault="00A206F4" w:rsidP="0001513B"/>
    <w:p w:rsidR="007D5DB2" w:rsidRDefault="007D5DB2" w:rsidP="0001513B"/>
    <w:p w:rsidR="007D5DB2" w:rsidRDefault="007D5DB2" w:rsidP="0001513B"/>
    <w:p w:rsidR="00A206F4" w:rsidRPr="00216370" w:rsidRDefault="00A206F4" w:rsidP="0001513B"/>
    <w:sectPr w:rsidR="00A206F4" w:rsidRPr="0021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BBF"/>
    <w:multiLevelType w:val="hybridMultilevel"/>
    <w:tmpl w:val="18FCF3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82BC5"/>
    <w:multiLevelType w:val="hybridMultilevel"/>
    <w:tmpl w:val="18FCF3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F36406"/>
    <w:multiLevelType w:val="hybridMultilevel"/>
    <w:tmpl w:val="18FCF3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3B"/>
    <w:rsid w:val="00002078"/>
    <w:rsid w:val="0001513B"/>
    <w:rsid w:val="000165F2"/>
    <w:rsid w:val="000325D3"/>
    <w:rsid w:val="00041906"/>
    <w:rsid w:val="00054673"/>
    <w:rsid w:val="00093C8E"/>
    <w:rsid w:val="00216370"/>
    <w:rsid w:val="002B30D8"/>
    <w:rsid w:val="002E7E8B"/>
    <w:rsid w:val="00426A9A"/>
    <w:rsid w:val="004923D7"/>
    <w:rsid w:val="004C0347"/>
    <w:rsid w:val="004C3CD9"/>
    <w:rsid w:val="004E399B"/>
    <w:rsid w:val="005952DC"/>
    <w:rsid w:val="005B1C80"/>
    <w:rsid w:val="005B6EC9"/>
    <w:rsid w:val="00685397"/>
    <w:rsid w:val="007D5DB2"/>
    <w:rsid w:val="008460E9"/>
    <w:rsid w:val="00897CBF"/>
    <w:rsid w:val="008C3D9E"/>
    <w:rsid w:val="009276FE"/>
    <w:rsid w:val="0093344E"/>
    <w:rsid w:val="0095745D"/>
    <w:rsid w:val="009621D6"/>
    <w:rsid w:val="00A206F4"/>
    <w:rsid w:val="00A372D7"/>
    <w:rsid w:val="00DF1502"/>
    <w:rsid w:val="00E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F14B-D27F-4595-8808-85CB6D2F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ind w:left="23"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0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4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Akif SUTCU</dc:creator>
  <cp:lastModifiedBy>C_KARAKAŞ</cp:lastModifiedBy>
  <cp:revision>2</cp:revision>
  <cp:lastPrinted>2018-08-31T13:52:00Z</cp:lastPrinted>
  <dcterms:created xsi:type="dcterms:W3CDTF">2018-08-31T13:53:00Z</dcterms:created>
  <dcterms:modified xsi:type="dcterms:W3CDTF">2018-08-31T13:53:00Z</dcterms:modified>
</cp:coreProperties>
</file>