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C9" w:rsidRPr="00D43247" w:rsidRDefault="002367C9" w:rsidP="00236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>DEĞERLENDİRME  RAPORU</w:t>
      </w:r>
      <w:proofErr w:type="gramEnd"/>
    </w:p>
    <w:p w:rsidR="002367C9" w:rsidRPr="00D43247" w:rsidRDefault="002367C9" w:rsidP="0023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7C9" w:rsidRPr="00D43247" w:rsidRDefault="002367C9" w:rsidP="0023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 xml:space="preserve">İli                                  : </w:t>
      </w:r>
      <w:r w:rsidRPr="00D43247">
        <w:rPr>
          <w:rFonts w:ascii="Times New Roman" w:hAnsi="Times New Roman" w:cs="Times New Roman"/>
          <w:sz w:val="24"/>
          <w:szCs w:val="24"/>
        </w:rPr>
        <w:t>Manisa</w:t>
      </w:r>
      <w:proofErr w:type="gramEnd"/>
    </w:p>
    <w:p w:rsidR="002367C9" w:rsidRPr="00D43247" w:rsidRDefault="002367C9" w:rsidP="0023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 xml:space="preserve">İlçesi                             : </w:t>
      </w:r>
      <w:r w:rsidRPr="00D43247">
        <w:rPr>
          <w:rFonts w:ascii="Times New Roman" w:hAnsi="Times New Roman" w:cs="Times New Roman"/>
          <w:sz w:val="24"/>
          <w:szCs w:val="24"/>
        </w:rPr>
        <w:t>Turgutlu</w:t>
      </w:r>
      <w:proofErr w:type="gramEnd"/>
    </w:p>
    <w:p w:rsidR="002367C9" w:rsidRPr="00D43247" w:rsidRDefault="002367C9" w:rsidP="002367C9">
      <w:pPr>
        <w:jc w:val="both"/>
        <w:rPr>
          <w:rFonts w:ascii="Times New Roman" w:hAnsi="Times New Roman" w:cs="Times New Roman"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Toplantının </w:t>
      </w: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 xml:space="preserve">Adı          : </w:t>
      </w:r>
      <w:r w:rsidRPr="00D43247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D43247">
        <w:rPr>
          <w:rFonts w:ascii="Times New Roman" w:hAnsi="Times New Roman" w:cs="Times New Roman"/>
          <w:sz w:val="24"/>
          <w:szCs w:val="24"/>
        </w:rPr>
        <w:t xml:space="preserve"> Toplantısı</w:t>
      </w:r>
    </w:p>
    <w:p w:rsidR="002367C9" w:rsidRPr="00D43247" w:rsidRDefault="002367C9" w:rsidP="0023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Toplantının </w:t>
      </w: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 xml:space="preserve">Tarihi      : </w:t>
      </w:r>
      <w:r w:rsidRPr="00D43247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D43247">
        <w:rPr>
          <w:rFonts w:ascii="Times New Roman" w:hAnsi="Times New Roman" w:cs="Times New Roman"/>
          <w:sz w:val="24"/>
          <w:szCs w:val="24"/>
        </w:rPr>
        <w:t>/12/2016</w:t>
      </w:r>
    </w:p>
    <w:p w:rsidR="002367C9" w:rsidRPr="00D43247" w:rsidRDefault="002367C9" w:rsidP="0023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Toplantının </w:t>
      </w: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 xml:space="preserve">Yeri         : </w:t>
      </w:r>
      <w:proofErr w:type="spellStart"/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>Mesadet</w:t>
      </w:r>
      <w:proofErr w:type="spellEnd"/>
      <w:proofErr w:type="gramEnd"/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Özcan Konferans Salonu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>Katılımcılar               :</w:t>
      </w:r>
      <w:r w:rsidRPr="00D43247">
        <w:rPr>
          <w:sz w:val="24"/>
          <w:szCs w:val="24"/>
        </w:rPr>
        <w:t xml:space="preserve"> Turgutlu</w:t>
      </w:r>
      <w:proofErr w:type="gramEnd"/>
      <w:r w:rsidRPr="00D43247">
        <w:rPr>
          <w:sz w:val="24"/>
          <w:szCs w:val="24"/>
        </w:rPr>
        <w:t xml:space="preserve"> Kaymakamı Uğur TURAN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                                 Turgutlu İlçe Milli Eğitim Müdürü Mehmet ÖLMEZ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                                 Turgutlu İlçe Milli </w:t>
      </w:r>
      <w:proofErr w:type="gramStart"/>
      <w:r w:rsidRPr="00D43247">
        <w:rPr>
          <w:sz w:val="24"/>
          <w:szCs w:val="24"/>
        </w:rPr>
        <w:t>Eğitim  Şube</w:t>
      </w:r>
      <w:proofErr w:type="gramEnd"/>
      <w:r w:rsidRPr="00D43247">
        <w:rPr>
          <w:sz w:val="24"/>
          <w:szCs w:val="24"/>
        </w:rPr>
        <w:t xml:space="preserve"> Müdürü  Fikri ÇETİNKAYA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                                 Turgutlu İlçe Milli </w:t>
      </w:r>
      <w:proofErr w:type="gramStart"/>
      <w:r w:rsidRPr="00D43247">
        <w:rPr>
          <w:sz w:val="24"/>
          <w:szCs w:val="24"/>
        </w:rPr>
        <w:t>Eğitim  Şube</w:t>
      </w:r>
      <w:proofErr w:type="gramEnd"/>
      <w:r w:rsidRPr="00D43247">
        <w:rPr>
          <w:sz w:val="24"/>
          <w:szCs w:val="24"/>
        </w:rPr>
        <w:t xml:space="preserve"> Müdürü  Necmettin POLAT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                                 Tüm Okul Müdürleri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                                 Tüm Okulların Okul Aile Birliği Başkanları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                                 Rehber Öğretmenler</w:t>
      </w:r>
    </w:p>
    <w:p w:rsidR="002367C9" w:rsidRPr="00D43247" w:rsidRDefault="002367C9" w:rsidP="0023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Toplantıda Görüşülen Konular: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Turgutlu İlçe Milli Eğitim Müdürlüğü İstatistiki Bilgiler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Okullardaki İş Sağlığı Ve Güvenliği 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Okulların temizliği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Okul Güvenliği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Öğrencilerde </w:t>
      </w:r>
      <w:proofErr w:type="spellStart"/>
      <w:r w:rsidRPr="00D43247">
        <w:rPr>
          <w:rFonts w:ascii="Times New Roman" w:hAnsi="Times New Roman" w:cs="Times New Roman"/>
          <w:b/>
          <w:sz w:val="24"/>
          <w:szCs w:val="24"/>
        </w:rPr>
        <w:t>Obezite</w:t>
      </w:r>
      <w:proofErr w:type="spellEnd"/>
      <w:r w:rsidRPr="00D43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Kantin ve Yemekhaneler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Cinsel Taciz ve Akran Zorbalığı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Spor ve bedensel aktivitelerde </w:t>
      </w:r>
      <w:proofErr w:type="spellStart"/>
      <w:r w:rsidRPr="00D43247">
        <w:rPr>
          <w:rFonts w:ascii="Times New Roman" w:hAnsi="Times New Roman" w:cs="Times New Roman"/>
          <w:b/>
          <w:sz w:val="24"/>
          <w:szCs w:val="24"/>
        </w:rPr>
        <w:t>Fair</w:t>
      </w:r>
      <w:proofErr w:type="spellEnd"/>
      <w:r w:rsidRPr="00D43247">
        <w:rPr>
          <w:rFonts w:ascii="Times New Roman" w:hAnsi="Times New Roman" w:cs="Times New Roman"/>
          <w:b/>
          <w:sz w:val="24"/>
          <w:szCs w:val="24"/>
        </w:rPr>
        <w:t xml:space="preserve"> Play Ruhu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Okullarda öğrencilerin Sigara Kullanımı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>Milli Değerleri arttırıcı faaliyetler</w:t>
      </w:r>
    </w:p>
    <w:p w:rsidR="002367C9" w:rsidRPr="00D43247" w:rsidRDefault="002367C9" w:rsidP="00236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Okullardaki diğer sorunlar ve çözümleri </w:t>
      </w:r>
    </w:p>
    <w:p w:rsidR="002367C9" w:rsidRPr="00D43247" w:rsidRDefault="002367C9" w:rsidP="00236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47">
        <w:rPr>
          <w:rFonts w:ascii="Times New Roman" w:hAnsi="Times New Roman" w:cs="Times New Roman"/>
          <w:b/>
          <w:sz w:val="24"/>
          <w:szCs w:val="24"/>
        </w:rPr>
        <w:t xml:space="preserve">Toplantıda Alınan </w:t>
      </w:r>
      <w:proofErr w:type="gramStart"/>
      <w:r w:rsidRPr="00D43247">
        <w:rPr>
          <w:rFonts w:ascii="Times New Roman" w:hAnsi="Times New Roman" w:cs="Times New Roman"/>
          <w:b/>
          <w:sz w:val="24"/>
          <w:szCs w:val="24"/>
        </w:rPr>
        <w:t>Kararlar  :</w:t>
      </w:r>
      <w:proofErr w:type="gramEnd"/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1-İlçe Milli Eğitim Müdürümüz Mehmet Ölmez'in toplantı başında yapmış olduğu </w:t>
      </w:r>
      <w:proofErr w:type="gramStart"/>
      <w:r w:rsidRPr="00D43247">
        <w:rPr>
          <w:sz w:val="24"/>
          <w:szCs w:val="24"/>
        </w:rPr>
        <w:t>istatistiki  veriler</w:t>
      </w:r>
      <w:proofErr w:type="gramEnd"/>
      <w:r w:rsidRPr="00D43247">
        <w:rPr>
          <w:sz w:val="24"/>
          <w:szCs w:val="24"/>
        </w:rPr>
        <w:t xml:space="preserve">  konulu sunumun İlçe Milli Eğitim Web sayfasına  konmasına;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 2-İlçe Emniyet Müdürü, Jandarma Komutanı, Belediye </w:t>
      </w:r>
      <w:proofErr w:type="gramStart"/>
      <w:r w:rsidRPr="00D43247">
        <w:rPr>
          <w:sz w:val="24"/>
          <w:szCs w:val="24"/>
        </w:rPr>
        <w:t>Başkanı  ya</w:t>
      </w:r>
      <w:proofErr w:type="gramEnd"/>
      <w:r w:rsidRPr="00D43247">
        <w:rPr>
          <w:sz w:val="24"/>
          <w:szCs w:val="24"/>
        </w:rPr>
        <w:t xml:space="preserve"> da Belediye başkan vekilinin, Yüksekokul müdürlerinin, Sağlık denetçilerinin, Muhtarlar Derneği Başkanının, AFAT yönetiminden bir kişinin de davet edilmesine;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3-Tüm Okullardaki öğretmenlerimizin İş sağlığı ve  güvenliği talimatnamesi okumasına okullarda iş sağlığı ve güvenliği ile ilgili yapılan ve yapılacak tüm işlemlerin rapor halinde İlçe Milli Eğitim Müdürlüğü'ne sunulmasına;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4- Okullarda temizliğe daha fazla önem verilmesine. </w:t>
      </w:r>
      <w:proofErr w:type="gramStart"/>
      <w:r w:rsidRPr="00D43247">
        <w:rPr>
          <w:sz w:val="24"/>
          <w:szCs w:val="24"/>
        </w:rPr>
        <w:t>okullarımızın</w:t>
      </w:r>
      <w:proofErr w:type="gramEnd"/>
      <w:r w:rsidRPr="00D43247">
        <w:rPr>
          <w:sz w:val="24"/>
          <w:szCs w:val="24"/>
        </w:rPr>
        <w:t xml:space="preserve"> Beyaz Bayrak için başvuruda bulunmasına;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5- Okul güvenliği ile ilgili yapılan çalışmaların </w:t>
      </w:r>
      <w:proofErr w:type="spellStart"/>
      <w:r w:rsidRPr="00D43247">
        <w:rPr>
          <w:sz w:val="24"/>
          <w:szCs w:val="24"/>
        </w:rPr>
        <w:t>raporlaştırılarak</w:t>
      </w:r>
      <w:proofErr w:type="spellEnd"/>
      <w:r w:rsidRPr="00D43247">
        <w:rPr>
          <w:sz w:val="24"/>
          <w:szCs w:val="24"/>
        </w:rPr>
        <w:t xml:space="preserve"> İlçe Milli Eğitim Müdürlüğü'ne sunulmasına;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 6- Okullarda </w:t>
      </w:r>
      <w:proofErr w:type="spellStart"/>
      <w:r w:rsidRPr="00D43247">
        <w:rPr>
          <w:sz w:val="24"/>
          <w:szCs w:val="24"/>
        </w:rPr>
        <w:t>obezite</w:t>
      </w:r>
      <w:proofErr w:type="spellEnd"/>
      <w:r w:rsidRPr="00D43247">
        <w:rPr>
          <w:sz w:val="24"/>
          <w:szCs w:val="24"/>
        </w:rPr>
        <w:t xml:space="preserve"> konusunda çalışma yapılmasına;</w:t>
      </w:r>
    </w:p>
    <w:p w:rsidR="002367C9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lastRenderedPageBreak/>
        <w:t xml:space="preserve">        7- Tüm okullarımızda engellilerle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</w:t>
      </w:r>
      <w:proofErr w:type="gramStart"/>
      <w:r w:rsidRPr="00D43247">
        <w:rPr>
          <w:sz w:val="24"/>
          <w:szCs w:val="24"/>
        </w:rPr>
        <w:t>ilgili</w:t>
      </w:r>
      <w:proofErr w:type="gramEnd"/>
      <w:r w:rsidRPr="00D43247">
        <w:rPr>
          <w:sz w:val="24"/>
          <w:szCs w:val="24"/>
        </w:rPr>
        <w:t xml:space="preserve"> gerekli çalışmaların yapılmasına toplantıda belirtilen engelli dostu okullara kaymakamımız Uğur Turan'ın ziyaret ve incelemelerde bulunmasına;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8- Okul Gezileri yapacak olan okulların gezinin amacı ve konusu hakkında Mutlaka Kaymakamlığı ziyaret ederek bilgilendirmesine;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9- Cinsel taciz ve akran zorbalığı konusunda rehber öğretmenlerin </w:t>
      </w:r>
      <w:proofErr w:type="gramStart"/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 ve</w:t>
      </w:r>
      <w:proofErr w:type="gramEnd"/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Araştırma Merkezleri </w:t>
      </w:r>
      <w:r w:rsidRPr="00D43247">
        <w:rPr>
          <w:sz w:val="24"/>
          <w:szCs w:val="24"/>
        </w:rPr>
        <w:t>ile işbirliği içinde okullarda bilgilendirici çalışmalar yapmasına;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10- </w:t>
      </w:r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 ve bedensel aktivitelerde </w:t>
      </w:r>
      <w:proofErr w:type="spellStart"/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D43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 Ruhumun okullarımızda oluşturulması için çalışmalar yapılmasına, tüm eğitim kurumlarında satranç sporunun desteklenmesine, tüm okullarımızda masa tenisi araç ve gereçlerinin bulunmasına;</w:t>
      </w:r>
      <w:r w:rsidRPr="00D43247">
        <w:rPr>
          <w:sz w:val="24"/>
          <w:szCs w:val="24"/>
        </w:rPr>
        <w:t xml:space="preserve">     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11- Resmi yazışmalarda kurum atlanmamasına;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12- Okullarda sigara kullanımı ile ilgili olarak sigara kullanımının en aza indirmek için çalışmalar yapılmasına;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13- Okullarımızdaki Atatürk Büstlerinin temiz olmasına, asılı bayrağımızın temiz ve yıpranmamış olması için gerekli tedbirlerin alınmasına;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14- Turgutlu Kent Müzesi'nin tüm okullarımız tarafından desteklenmesine;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15- Okul pansiyonları ve öğrenci yurtlarında milli değerleri arttırıcı kariyer günleri ve toplantı </w:t>
      </w:r>
      <w:proofErr w:type="gramStart"/>
      <w:r w:rsidRPr="00D43247">
        <w:rPr>
          <w:sz w:val="24"/>
          <w:szCs w:val="24"/>
        </w:rPr>
        <w:t>yapılmasına ; ve</w:t>
      </w:r>
      <w:proofErr w:type="gramEnd"/>
      <w:r w:rsidRPr="00D43247">
        <w:rPr>
          <w:sz w:val="24"/>
          <w:szCs w:val="24"/>
        </w:rPr>
        <w:t xml:space="preserve"> bu toplantıların </w:t>
      </w:r>
      <w:proofErr w:type="spellStart"/>
      <w:r w:rsidRPr="00D43247">
        <w:rPr>
          <w:sz w:val="24"/>
          <w:szCs w:val="24"/>
        </w:rPr>
        <w:t>raporlaştırılmasına</w:t>
      </w:r>
      <w:proofErr w:type="spellEnd"/>
      <w:r w:rsidRPr="00D43247">
        <w:rPr>
          <w:sz w:val="24"/>
          <w:szCs w:val="24"/>
        </w:rPr>
        <w:t>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16- Okullardaki büyük onarımların üst yazı ile ilçe milli eğitime yazılmasına küçük onarımların ise okulların kendi </w:t>
      </w:r>
      <w:proofErr w:type="gramStart"/>
      <w:r w:rsidRPr="00D43247">
        <w:rPr>
          <w:sz w:val="24"/>
          <w:szCs w:val="24"/>
        </w:rPr>
        <w:t>imkanları</w:t>
      </w:r>
      <w:proofErr w:type="gramEnd"/>
      <w:r w:rsidRPr="00D43247">
        <w:rPr>
          <w:sz w:val="24"/>
          <w:szCs w:val="24"/>
        </w:rPr>
        <w:t xml:space="preserve"> ile çözmesine;</w:t>
      </w:r>
    </w:p>
    <w:p w:rsidR="002367C9" w:rsidRDefault="002367C9" w:rsidP="002367C9">
      <w:pPr>
        <w:pStyle w:val="AralkYok"/>
        <w:jc w:val="both"/>
        <w:rPr>
          <w:sz w:val="24"/>
          <w:szCs w:val="24"/>
        </w:rPr>
      </w:pPr>
      <w:r w:rsidRPr="00D43247">
        <w:rPr>
          <w:sz w:val="24"/>
          <w:szCs w:val="24"/>
        </w:rPr>
        <w:t xml:space="preserve">       17-Köy okullarındaki rehber öğretmen görevlendirmelerinin istekli olan Rehber öğretmenler vasıtası ile  çözülmesine;</w:t>
      </w:r>
    </w:p>
    <w:p w:rsidR="002367C9" w:rsidRPr="00D43247" w:rsidRDefault="002367C9" w:rsidP="002367C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Karar verilmiştir.</w:t>
      </w:r>
    </w:p>
    <w:p w:rsidR="009455A3" w:rsidRDefault="009455A3">
      <w:bookmarkStart w:id="0" w:name="_GoBack"/>
      <w:bookmarkEnd w:id="0"/>
    </w:p>
    <w:sectPr w:rsidR="0094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B7904"/>
    <w:multiLevelType w:val="hybridMultilevel"/>
    <w:tmpl w:val="6C683C3A"/>
    <w:lvl w:ilvl="0" w:tplc="AC12D0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9"/>
    <w:rsid w:val="002367C9"/>
    <w:rsid w:val="009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C75E-2979-419F-88E5-D28229AD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C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7C9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P_YORUCU</cp:lastModifiedBy>
  <cp:revision>1</cp:revision>
  <dcterms:created xsi:type="dcterms:W3CDTF">2017-01-05T13:07:00Z</dcterms:created>
  <dcterms:modified xsi:type="dcterms:W3CDTF">2017-01-05T13:08:00Z</dcterms:modified>
</cp:coreProperties>
</file>