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C79A" w14:textId="77777777" w:rsidR="00E014EA" w:rsidRPr="007443E1" w:rsidRDefault="00E014EA" w:rsidP="0015078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bookmarkStart w:id="0" w:name="_GoBack"/>
      <w:bookmarkEnd w:id="0"/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ÖZEL EĞİTİM OKULLARINDA/SINIFLARINDA GÖREV YAPAN VE GÖREVLENDİRİLECEK OLAN ÖĞRETMENLERİN EĞİTİMİ </w:t>
      </w:r>
    </w:p>
    <w:p w14:paraId="775C3A1E" w14:textId="0D3AE3D6" w:rsidR="008D41C3" w:rsidRPr="007443E1" w:rsidRDefault="008D41C3" w:rsidP="008D41C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5780"/>
      </w:tblGrid>
      <w:tr w:rsidR="00E014EA" w:rsidRPr="007443E1" w14:paraId="065A2475" w14:textId="77777777" w:rsidTr="00F114E3">
        <w:tc>
          <w:tcPr>
            <w:tcW w:w="2660" w:type="dxa"/>
            <w:vAlign w:val="center"/>
          </w:tcPr>
          <w:p w14:paraId="447773DC" w14:textId="113DDD94" w:rsidR="00E014EA" w:rsidRPr="007443E1" w:rsidRDefault="00803A9C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ÇALIŞMA GÜN ve SAATLERİ</w:t>
            </w:r>
          </w:p>
        </w:tc>
        <w:tc>
          <w:tcPr>
            <w:tcW w:w="5780" w:type="dxa"/>
          </w:tcPr>
          <w:p w14:paraId="35A497A3" w14:textId="38987782" w:rsidR="00E014EA" w:rsidRPr="007443E1" w:rsidRDefault="00E10EBB" w:rsidP="00176E03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PROGRAM İÇERİĞİ</w:t>
            </w:r>
          </w:p>
        </w:tc>
      </w:tr>
      <w:tr w:rsidR="00E014EA" w:rsidRPr="007443E1" w14:paraId="039EDC5E" w14:textId="77777777" w:rsidTr="00F114E3">
        <w:tc>
          <w:tcPr>
            <w:tcW w:w="2660" w:type="dxa"/>
            <w:vAlign w:val="center"/>
          </w:tcPr>
          <w:p w14:paraId="4B35409E" w14:textId="446005BF"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14:paraId="54E22534" w14:textId="77777777" w:rsidR="00E014EA" w:rsidRPr="007443E1" w:rsidRDefault="00E014EA" w:rsidP="0050125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Açılış</w:t>
            </w:r>
          </w:p>
          <w:p w14:paraId="7D24FC0B" w14:textId="50C5A22F" w:rsidR="00C00803" w:rsidRPr="007443E1" w:rsidRDefault="00C42262" w:rsidP="0050125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eğitime giriş</w:t>
            </w:r>
          </w:p>
          <w:p w14:paraId="2263CE87" w14:textId="77777777" w:rsidR="00C42262" w:rsidRPr="007443E1" w:rsidRDefault="00C42262" w:rsidP="0050125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Yasalar ve özel eğitim </w:t>
            </w:r>
          </w:p>
          <w:p w14:paraId="54FCDC5E" w14:textId="16F2FE56" w:rsidR="002C3D77" w:rsidRPr="007443E1" w:rsidRDefault="002C3D77" w:rsidP="002C3D77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Engellilere yönelik tutumların değiştirilmesi</w:t>
            </w:r>
          </w:p>
        </w:tc>
      </w:tr>
      <w:tr w:rsidR="00E014EA" w:rsidRPr="007443E1" w14:paraId="4229C08F" w14:textId="77777777" w:rsidTr="00F114E3">
        <w:tc>
          <w:tcPr>
            <w:tcW w:w="2660" w:type="dxa"/>
            <w:vAlign w:val="center"/>
          </w:tcPr>
          <w:p w14:paraId="0078A9F1" w14:textId="2E0730D7"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2.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14:paraId="7E69CAD8" w14:textId="44F01907" w:rsidR="00C42262" w:rsidRPr="007443E1" w:rsidRDefault="00C42262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Bireysel farklılıkları inceleme yaklaşımları</w:t>
            </w:r>
          </w:p>
          <w:p w14:paraId="39FB63FE" w14:textId="77777777" w:rsidR="008D41C3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Eğitsel-davranışsal ölçme ve değerlendirme</w:t>
            </w:r>
          </w:p>
          <w:p w14:paraId="301C20F9" w14:textId="7C37E2C2" w:rsidR="00C42262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Uygulamalı davranış analizi</w:t>
            </w:r>
          </w:p>
        </w:tc>
      </w:tr>
      <w:tr w:rsidR="00E014EA" w:rsidRPr="007443E1" w14:paraId="0623E303" w14:textId="77777777" w:rsidTr="00F114E3">
        <w:tc>
          <w:tcPr>
            <w:tcW w:w="2660" w:type="dxa"/>
            <w:vAlign w:val="center"/>
          </w:tcPr>
          <w:p w14:paraId="56CCF398" w14:textId="636524FC"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3.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14:paraId="54BD1028" w14:textId="77777777" w:rsidR="008D41C3" w:rsidRPr="007443E1" w:rsidRDefault="00390B60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8D41C3"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BEP Geliştirme süreçleri</w:t>
            </w:r>
          </w:p>
          <w:p w14:paraId="0FA9F4E0" w14:textId="7421AF56" w:rsidR="00390B60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 Uyarlama Süreci</w:t>
            </w:r>
          </w:p>
        </w:tc>
      </w:tr>
      <w:tr w:rsidR="00E014EA" w:rsidRPr="007443E1" w14:paraId="2538A80B" w14:textId="77777777" w:rsidTr="00F114E3">
        <w:tc>
          <w:tcPr>
            <w:tcW w:w="2660" w:type="dxa"/>
            <w:vAlign w:val="center"/>
          </w:tcPr>
          <w:p w14:paraId="29C88EF5" w14:textId="3A48B103"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4.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14:paraId="3345B214" w14:textId="77777777" w:rsidR="008D41C3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davranış değiştirme yöntem ve teknikleri</w:t>
            </w:r>
          </w:p>
          <w:p w14:paraId="0E210E92" w14:textId="4EF230A3" w:rsidR="00E014EA" w:rsidRPr="007443E1" w:rsidRDefault="002C3D77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öğrencilere kavram öğretimi yöntem ve teknikleri</w:t>
            </w:r>
          </w:p>
        </w:tc>
      </w:tr>
      <w:tr w:rsidR="00E014EA" w:rsidRPr="007443E1" w14:paraId="2375597D" w14:textId="77777777" w:rsidTr="00F114E3">
        <w:tc>
          <w:tcPr>
            <w:tcW w:w="2660" w:type="dxa"/>
            <w:vAlign w:val="center"/>
          </w:tcPr>
          <w:p w14:paraId="09937FE5" w14:textId="1AF36435"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5.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14:paraId="7A9E3C1F" w14:textId="73599691" w:rsidR="00E014EA" w:rsidRPr="007443E1" w:rsidRDefault="002C3D77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öğrencilere beceri öğretimi (öz bakım, günlük yaşam, sosyal yaşam) yöntem ve teknikleri</w:t>
            </w:r>
          </w:p>
        </w:tc>
      </w:tr>
      <w:tr w:rsidR="002C3D77" w:rsidRPr="007443E1" w14:paraId="526C2AC1" w14:textId="77777777" w:rsidTr="00F114E3">
        <w:tc>
          <w:tcPr>
            <w:tcW w:w="2660" w:type="dxa"/>
            <w:vAlign w:val="center"/>
          </w:tcPr>
          <w:p w14:paraId="5D804CA2" w14:textId="08C0A3A7" w:rsidR="002C3D77" w:rsidRPr="007443E1" w:rsidRDefault="002C3D77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6.  Gün( 8 Saat)</w:t>
            </w:r>
          </w:p>
        </w:tc>
        <w:tc>
          <w:tcPr>
            <w:tcW w:w="5780" w:type="dxa"/>
          </w:tcPr>
          <w:p w14:paraId="1E08CB4E" w14:textId="324B4ED1" w:rsidR="002C3D77" w:rsidRPr="007443E1" w:rsidRDefault="002C3D77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okuma yazma ve matematik becerileri öğretimi yöntem ve teknikleri</w:t>
            </w:r>
          </w:p>
        </w:tc>
      </w:tr>
      <w:tr w:rsidR="002C3D77" w:rsidRPr="007443E1" w14:paraId="7C8165DE" w14:textId="77777777" w:rsidTr="00F114E3">
        <w:tc>
          <w:tcPr>
            <w:tcW w:w="2660" w:type="dxa"/>
            <w:vAlign w:val="center"/>
          </w:tcPr>
          <w:p w14:paraId="69B18169" w14:textId="6E121822" w:rsidR="002C3D77" w:rsidRPr="007443E1" w:rsidRDefault="002C3D77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7.  Gün( 8 Saat)</w:t>
            </w:r>
          </w:p>
        </w:tc>
        <w:tc>
          <w:tcPr>
            <w:tcW w:w="5780" w:type="dxa"/>
          </w:tcPr>
          <w:p w14:paraId="59BE81AB" w14:textId="68116982" w:rsidR="00A27D09" w:rsidRPr="007443E1" w:rsidRDefault="002C3D77" w:rsidP="00A27D09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bağımsız hareket becerilerinin kazandırılması</w:t>
            </w:r>
          </w:p>
        </w:tc>
      </w:tr>
      <w:tr w:rsidR="00A27D09" w:rsidRPr="007443E1" w14:paraId="0A708E1F" w14:textId="77777777" w:rsidTr="00F114E3">
        <w:tc>
          <w:tcPr>
            <w:tcW w:w="2660" w:type="dxa"/>
            <w:vAlign w:val="center"/>
          </w:tcPr>
          <w:p w14:paraId="0DCA07C9" w14:textId="595B1E1E" w:rsidR="00A27D09" w:rsidRPr="007443E1" w:rsidRDefault="00A27D09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8.  Gün( 8 Saat)</w:t>
            </w:r>
          </w:p>
        </w:tc>
        <w:tc>
          <w:tcPr>
            <w:tcW w:w="5780" w:type="dxa"/>
          </w:tcPr>
          <w:p w14:paraId="68D86DB0" w14:textId="77777777"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317" w:right="465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Sınıf yönetimi</w:t>
            </w:r>
          </w:p>
          <w:p w14:paraId="283173F4" w14:textId="77777777"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317" w:right="465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tr-TR" w:eastAsia="tr-TR"/>
              </w:rPr>
              <w:t>Özel Eğitim ihtiyacı olan öğrencilere dil ve iletişim becerilerinin kazandırılması</w:t>
            </w:r>
          </w:p>
          <w:p w14:paraId="1A99697D" w14:textId="1FAEA2F9" w:rsidR="00A27D09" w:rsidRPr="007443E1" w:rsidRDefault="00A27D09" w:rsidP="00A27D09">
            <w:pPr>
              <w:pStyle w:val="ListeParagraf"/>
              <w:shd w:val="clear" w:color="auto" w:fill="FFFFFF" w:themeFill="background1"/>
              <w:spacing w:line="360" w:lineRule="auto"/>
              <w:ind w:left="317" w:right="465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A27D09" w:rsidRPr="007443E1" w14:paraId="364D0FA3" w14:textId="77777777" w:rsidTr="00F114E3">
        <w:tc>
          <w:tcPr>
            <w:tcW w:w="2660" w:type="dxa"/>
            <w:vAlign w:val="center"/>
          </w:tcPr>
          <w:p w14:paraId="55D02F90" w14:textId="31044A8D" w:rsidR="00A27D09" w:rsidRPr="007443E1" w:rsidRDefault="00A27D09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9.  Gün( 8 Saat)</w:t>
            </w:r>
          </w:p>
        </w:tc>
        <w:tc>
          <w:tcPr>
            <w:tcW w:w="5780" w:type="dxa"/>
          </w:tcPr>
          <w:p w14:paraId="39DB39FE" w14:textId="2A4C996B" w:rsidR="00A27D09" w:rsidRPr="007443E1" w:rsidRDefault="00A27D09" w:rsidP="002C3D77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eğitimde doğal öğretim</w:t>
            </w:r>
          </w:p>
          <w:p w14:paraId="2EBD7C0F" w14:textId="17E03C65" w:rsidR="00A27D09" w:rsidRPr="007443E1" w:rsidRDefault="00A27D09" w:rsidP="002C3D77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bağımsız hareket becerilerinin kazandırılması</w:t>
            </w:r>
          </w:p>
        </w:tc>
      </w:tr>
      <w:tr w:rsidR="00A27D09" w:rsidRPr="007443E1" w14:paraId="2D9A3DE0" w14:textId="77777777" w:rsidTr="00F114E3">
        <w:tc>
          <w:tcPr>
            <w:tcW w:w="2660" w:type="dxa"/>
            <w:vAlign w:val="center"/>
          </w:tcPr>
          <w:p w14:paraId="5364085B" w14:textId="22D21B84" w:rsidR="00A27D09" w:rsidRPr="007443E1" w:rsidRDefault="00A27D09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10.  Gün( 8 Saat)</w:t>
            </w:r>
          </w:p>
        </w:tc>
        <w:tc>
          <w:tcPr>
            <w:tcW w:w="5780" w:type="dxa"/>
          </w:tcPr>
          <w:p w14:paraId="5C33F767" w14:textId="77777777"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Aile eğitimi ve rehberliği </w:t>
            </w:r>
          </w:p>
          <w:p w14:paraId="3FA16486" w14:textId="50A701EF"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Programın genel değerlendirmesi</w:t>
            </w:r>
          </w:p>
        </w:tc>
      </w:tr>
    </w:tbl>
    <w:p w14:paraId="6C0EEB51" w14:textId="77777777" w:rsidR="004B307B" w:rsidRPr="007443E1" w:rsidRDefault="004B307B" w:rsidP="00176E0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19B834E6" w14:textId="38478BB0" w:rsidR="007443E1" w:rsidRPr="007443E1" w:rsidRDefault="0032293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Toplam: </w:t>
      </w:r>
      <w:r w:rsidR="00A27D09" w:rsidRPr="007443E1">
        <w:rPr>
          <w:rFonts w:ascii="Times New Roman" w:hAnsi="Times New Roman" w:cs="Times New Roman"/>
          <w:b/>
          <w:sz w:val="22"/>
          <w:szCs w:val="22"/>
          <w:lang w:val="tr-TR"/>
        </w:rPr>
        <w:t>80</w:t>
      </w:r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 saat</w:t>
      </w:r>
    </w:p>
    <w:sectPr w:rsidR="007443E1" w:rsidRPr="007443E1" w:rsidSect="0042080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AF02" w14:textId="77777777" w:rsidR="00E50153" w:rsidRDefault="00E50153" w:rsidP="00E10EBB">
      <w:r>
        <w:separator/>
      </w:r>
    </w:p>
  </w:endnote>
  <w:endnote w:type="continuationSeparator" w:id="0">
    <w:p w14:paraId="25D539A6" w14:textId="77777777" w:rsidR="00E50153" w:rsidRDefault="00E50153" w:rsidP="00E1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606079"/>
      <w:docPartObj>
        <w:docPartGallery w:val="Page Numbers (Bottom of Page)"/>
        <w:docPartUnique/>
      </w:docPartObj>
    </w:sdtPr>
    <w:sdtEndPr/>
    <w:sdtContent>
      <w:p w14:paraId="1C197406" w14:textId="5BE256E4" w:rsidR="00150788" w:rsidRDefault="0015078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9" w:rsidRPr="00FF5129">
          <w:rPr>
            <w:noProof/>
            <w:lang w:val="tr-TR"/>
          </w:rPr>
          <w:t>1</w:t>
        </w:r>
        <w:r>
          <w:fldChar w:fldCharType="end"/>
        </w:r>
      </w:p>
    </w:sdtContent>
  </w:sdt>
  <w:p w14:paraId="26C283BC" w14:textId="77777777" w:rsidR="00150788" w:rsidRDefault="001507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BD72" w14:textId="77777777" w:rsidR="00E50153" w:rsidRDefault="00E50153" w:rsidP="00E10EBB">
      <w:r>
        <w:separator/>
      </w:r>
    </w:p>
  </w:footnote>
  <w:footnote w:type="continuationSeparator" w:id="0">
    <w:p w14:paraId="1239C574" w14:textId="77777777" w:rsidR="00E50153" w:rsidRDefault="00E50153" w:rsidP="00E1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BD7"/>
    <w:multiLevelType w:val="hybridMultilevel"/>
    <w:tmpl w:val="1610D3CA"/>
    <w:lvl w:ilvl="0" w:tplc="6B52905C">
      <w:start w:val="5"/>
      <w:numFmt w:val="bullet"/>
      <w:lvlText w:val=""/>
      <w:lvlJc w:val="left"/>
      <w:pPr>
        <w:ind w:left="1604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0BD47423"/>
    <w:multiLevelType w:val="hybridMultilevel"/>
    <w:tmpl w:val="8C84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4C5"/>
    <w:multiLevelType w:val="hybridMultilevel"/>
    <w:tmpl w:val="0EA2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658"/>
    <w:multiLevelType w:val="hybridMultilevel"/>
    <w:tmpl w:val="AF528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6C99"/>
    <w:multiLevelType w:val="hybridMultilevel"/>
    <w:tmpl w:val="2E3E56EA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7254"/>
    <w:multiLevelType w:val="hybridMultilevel"/>
    <w:tmpl w:val="B6B82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61F1"/>
    <w:multiLevelType w:val="hybridMultilevel"/>
    <w:tmpl w:val="4C1C5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2C77"/>
    <w:multiLevelType w:val="hybridMultilevel"/>
    <w:tmpl w:val="F6AAA146"/>
    <w:lvl w:ilvl="0" w:tplc="77F2E4FC">
      <w:numFmt w:val="bullet"/>
      <w:lvlText w:val=""/>
      <w:lvlJc w:val="left"/>
      <w:pPr>
        <w:ind w:left="1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0062CFF"/>
    <w:multiLevelType w:val="hybridMultilevel"/>
    <w:tmpl w:val="B7CE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27D9"/>
    <w:multiLevelType w:val="hybridMultilevel"/>
    <w:tmpl w:val="F9222D7C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003D"/>
    <w:multiLevelType w:val="hybridMultilevel"/>
    <w:tmpl w:val="DCF07BCA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55A73"/>
    <w:multiLevelType w:val="hybridMultilevel"/>
    <w:tmpl w:val="DB864F28"/>
    <w:lvl w:ilvl="0" w:tplc="77F2E4F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9461B"/>
    <w:multiLevelType w:val="hybridMultilevel"/>
    <w:tmpl w:val="55EEEE4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F0C0252"/>
    <w:multiLevelType w:val="hybridMultilevel"/>
    <w:tmpl w:val="4ADEA84A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72EB7"/>
    <w:multiLevelType w:val="hybridMultilevel"/>
    <w:tmpl w:val="9FD893D2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D39C4"/>
    <w:multiLevelType w:val="hybridMultilevel"/>
    <w:tmpl w:val="BD74A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21FE"/>
    <w:multiLevelType w:val="hybridMultilevel"/>
    <w:tmpl w:val="A7EA3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1671A"/>
    <w:multiLevelType w:val="hybridMultilevel"/>
    <w:tmpl w:val="55503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2BFC"/>
    <w:multiLevelType w:val="hybridMultilevel"/>
    <w:tmpl w:val="1E08941E"/>
    <w:lvl w:ilvl="0" w:tplc="77F2E4F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17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18"/>
  </w:num>
  <w:num w:numId="16">
    <w:abstractNumId w:val="7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D"/>
    <w:rsid w:val="000A06C7"/>
    <w:rsid w:val="000E5854"/>
    <w:rsid w:val="00150788"/>
    <w:rsid w:val="00164918"/>
    <w:rsid w:val="00176E03"/>
    <w:rsid w:val="0024116E"/>
    <w:rsid w:val="00284671"/>
    <w:rsid w:val="00296674"/>
    <w:rsid w:val="002B1423"/>
    <w:rsid w:val="002B46FB"/>
    <w:rsid w:val="002B5288"/>
    <w:rsid w:val="002C3D77"/>
    <w:rsid w:val="00322936"/>
    <w:rsid w:val="00390B60"/>
    <w:rsid w:val="003C56E2"/>
    <w:rsid w:val="004030BD"/>
    <w:rsid w:val="00404DE6"/>
    <w:rsid w:val="0042080B"/>
    <w:rsid w:val="0043565A"/>
    <w:rsid w:val="00440BCC"/>
    <w:rsid w:val="00441993"/>
    <w:rsid w:val="004604D5"/>
    <w:rsid w:val="004B307B"/>
    <w:rsid w:val="004C63EF"/>
    <w:rsid w:val="004E1DC2"/>
    <w:rsid w:val="0050125A"/>
    <w:rsid w:val="00517563"/>
    <w:rsid w:val="00590833"/>
    <w:rsid w:val="005C6729"/>
    <w:rsid w:val="006814A1"/>
    <w:rsid w:val="0068316A"/>
    <w:rsid w:val="006C609A"/>
    <w:rsid w:val="006D487D"/>
    <w:rsid w:val="007443E1"/>
    <w:rsid w:val="007A610A"/>
    <w:rsid w:val="007C04EA"/>
    <w:rsid w:val="00803A9C"/>
    <w:rsid w:val="008324C4"/>
    <w:rsid w:val="008D2F7B"/>
    <w:rsid w:val="008D41C3"/>
    <w:rsid w:val="008E29FF"/>
    <w:rsid w:val="00976C40"/>
    <w:rsid w:val="009C504B"/>
    <w:rsid w:val="00A27D09"/>
    <w:rsid w:val="00A55E1C"/>
    <w:rsid w:val="00A5660F"/>
    <w:rsid w:val="00A64E4A"/>
    <w:rsid w:val="00A66222"/>
    <w:rsid w:val="00A94E7C"/>
    <w:rsid w:val="00AF044B"/>
    <w:rsid w:val="00BB41A2"/>
    <w:rsid w:val="00BE06C2"/>
    <w:rsid w:val="00C00803"/>
    <w:rsid w:val="00C42262"/>
    <w:rsid w:val="00CF1522"/>
    <w:rsid w:val="00D57F25"/>
    <w:rsid w:val="00DB17E9"/>
    <w:rsid w:val="00DD1BFD"/>
    <w:rsid w:val="00E014EA"/>
    <w:rsid w:val="00E10EBB"/>
    <w:rsid w:val="00E46D61"/>
    <w:rsid w:val="00E50153"/>
    <w:rsid w:val="00E54A51"/>
    <w:rsid w:val="00ED11C3"/>
    <w:rsid w:val="00ED746E"/>
    <w:rsid w:val="00EE4CBF"/>
    <w:rsid w:val="00EF2860"/>
    <w:rsid w:val="00F114E3"/>
    <w:rsid w:val="00F371A9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7CD0"/>
  <w14:defaultImageDpi w14:val="300"/>
  <w15:docId w15:val="{3E0BF8C4-CD07-4667-AC9E-DF732831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1B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1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0E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0EBB"/>
  </w:style>
  <w:style w:type="paragraph" w:styleId="Altbilgi">
    <w:name w:val="footer"/>
    <w:basedOn w:val="Normal"/>
    <w:link w:val="AltbilgiChar"/>
    <w:uiPriority w:val="99"/>
    <w:unhideWhenUsed/>
    <w:rsid w:val="00E10E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803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6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23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8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28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8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5159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4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11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05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19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1112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954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96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7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548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7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06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66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9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7935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87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14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5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69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39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5884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507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15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Re</dc:creator>
  <cp:lastModifiedBy>C_KARAKAŞ</cp:lastModifiedBy>
  <cp:revision>2</cp:revision>
  <cp:lastPrinted>2016-02-29T07:35:00Z</cp:lastPrinted>
  <dcterms:created xsi:type="dcterms:W3CDTF">2016-06-09T13:28:00Z</dcterms:created>
  <dcterms:modified xsi:type="dcterms:W3CDTF">2016-06-09T13:28:00Z</dcterms:modified>
</cp:coreProperties>
</file>